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7D6" w:rsidRDefault="00744547" w:rsidP="004D02E8">
      <w:pPr>
        <w:jc w:val="center"/>
      </w:pPr>
      <w:r>
        <w:t>ŞEHİT ZAFER ÇALIŞKAN ANADOLU LİSESİ</w:t>
      </w:r>
      <w:bookmarkStart w:id="0" w:name="_GoBack"/>
      <w:bookmarkEnd w:id="0"/>
    </w:p>
    <w:p w:rsidR="00744547" w:rsidRDefault="00744547"/>
    <w:p w:rsidR="00744547" w:rsidRPr="00744547" w:rsidRDefault="00744547" w:rsidP="004D02E8">
      <w:pPr>
        <w:pStyle w:val="AralkYok"/>
        <w:jc w:val="both"/>
      </w:pPr>
      <w:r w:rsidRPr="00744547">
        <w:t xml:space="preserve">Okulumuz, Milli Eğitim Bakanlığı Ortaöğretim Genel Müdürlüğü’nün 26.02.2019 tarih ve 4196650 sayılı Olur’u ile 2019-2020 eğitim öğretim yılında </w:t>
      </w:r>
      <w:proofErr w:type="spellStart"/>
      <w:r w:rsidRPr="00744547">
        <w:t>Yükseltepe</w:t>
      </w:r>
      <w:proofErr w:type="spellEnd"/>
      <w:r w:rsidRPr="00744547">
        <w:t xml:space="preserve"> Anadolu Lisesi adıyla eğitim öğretime başlamıştır.  Yine Milli Eğitim Bakanlığı Ortaöğretim Genel Müdürlüğü’nün 21.10.2019 tarih ve </w:t>
      </w:r>
      <w:proofErr w:type="gramStart"/>
      <w:r w:rsidRPr="00744547">
        <w:t>20558905</w:t>
      </w:r>
      <w:proofErr w:type="gramEnd"/>
      <w:r w:rsidRPr="00744547">
        <w:t xml:space="preserve"> sayılı Olur’u ile Giresun ili </w:t>
      </w:r>
      <w:proofErr w:type="spellStart"/>
      <w:r w:rsidRPr="00744547">
        <w:t>Çaldağ</w:t>
      </w:r>
      <w:proofErr w:type="spellEnd"/>
      <w:r w:rsidRPr="00744547">
        <w:t xml:space="preserve"> ilçesi </w:t>
      </w:r>
      <w:proofErr w:type="spellStart"/>
      <w:r w:rsidRPr="00744547">
        <w:t>Çaldağ</w:t>
      </w:r>
      <w:proofErr w:type="spellEnd"/>
      <w:r w:rsidRPr="00744547">
        <w:t xml:space="preserve"> Jandarma Karakolu'nda görevliyken teröristlerce şehit edilen </w:t>
      </w:r>
      <w:r w:rsidR="004D02E8" w:rsidRPr="004D02E8">
        <w:t>Astsubay Kıdemli Başçavuş</w:t>
      </w:r>
      <w:r w:rsidR="004D02E8">
        <w:rPr>
          <w:rFonts w:ascii="Arial" w:hAnsi="Arial" w:cs="Arial"/>
          <w:color w:val="202124"/>
          <w:sz w:val="30"/>
          <w:szCs w:val="30"/>
          <w:shd w:val="clear" w:color="auto" w:fill="FFFFFF"/>
        </w:rPr>
        <w:t> </w:t>
      </w:r>
      <w:r w:rsidRPr="00744547">
        <w:t>Zafer Çalışkan’ın ismi verilerek eğitim öğretime Şehit Zafer Çalışkan Anadolu Lisesi ismiyle devam etmektedir.</w:t>
      </w:r>
      <w:r w:rsidR="004D02E8">
        <w:t xml:space="preserve">  Okulumuz, </w:t>
      </w:r>
      <w:proofErr w:type="spellStart"/>
      <w:r w:rsidR="004D02E8">
        <w:t>Yükseltepe</w:t>
      </w:r>
      <w:proofErr w:type="spellEnd"/>
      <w:r w:rsidR="004D02E8">
        <w:t xml:space="preserve"> Mahallesi 2120. Sokak No:2/A adresinde hizmet vermektedir. Okulumuzda 33 derslik, 8 atölye-laboratuvar,  5 idari birim, 1 kütüphane, 1 öğretmenler odası, 1 destek eğitim odası, 8 zümre öğretmen odası, 2 mescit, 1 konferans salonu, 1 revir, 1 kapalı spor salonu ve 1 kantin bulunmaktadır. İlk mezunlarımız 2022-2023 eğitim öğretim yılında veren okulumuzdan 42 öğrenci, çeşitli yükseköğretim kurumuna yerleşmiştir. Okulumuz 1396 öğrenci, 62 öğretmen, 1 memur </w:t>
      </w:r>
      <w:proofErr w:type="gramStart"/>
      <w:r w:rsidR="004D02E8">
        <w:t>ve  5</w:t>
      </w:r>
      <w:proofErr w:type="gramEnd"/>
      <w:r w:rsidR="004D02E8">
        <w:t xml:space="preserve"> hizmetli ile faaliyetlerine devam etmektedir.</w:t>
      </w:r>
    </w:p>
    <w:p w:rsidR="00744547" w:rsidRDefault="00744547"/>
    <w:sectPr w:rsidR="00744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47"/>
    <w:rsid w:val="003E37D6"/>
    <w:rsid w:val="004D02E8"/>
    <w:rsid w:val="00744547"/>
    <w:rsid w:val="00A3232E"/>
    <w:rsid w:val="00E4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445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445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2023-09-08T06:01:00Z</dcterms:created>
  <dcterms:modified xsi:type="dcterms:W3CDTF">2023-09-08T06:19:00Z</dcterms:modified>
</cp:coreProperties>
</file>