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26" w:rsidRDefault="007B14B7" w:rsidP="00C17A26">
      <w:pPr>
        <w:pStyle w:val="Balk1"/>
        <w:spacing w:before="79"/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470219F9" wp14:editId="36AB4152">
            <wp:simplePos x="0" y="0"/>
            <wp:positionH relativeFrom="page">
              <wp:posOffset>5614035</wp:posOffset>
            </wp:positionH>
            <wp:positionV relativeFrom="paragraph">
              <wp:posOffset>-58420</wp:posOffset>
            </wp:positionV>
            <wp:extent cx="1017270" cy="98107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7A26"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73C15DF0" wp14:editId="5C3DB97F">
            <wp:simplePos x="0" y="0"/>
            <wp:positionH relativeFrom="page">
              <wp:posOffset>588397</wp:posOffset>
            </wp:positionH>
            <wp:positionV relativeFrom="paragraph">
              <wp:posOffset>-59966</wp:posOffset>
            </wp:positionV>
            <wp:extent cx="1017766" cy="981510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372" cy="97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A26">
        <w:t>T.C</w:t>
      </w:r>
    </w:p>
    <w:p w:rsidR="00C17A26" w:rsidRDefault="00C17A26" w:rsidP="00C17A26">
      <w:pPr>
        <w:spacing w:before="11" w:line="252" w:lineRule="exact"/>
        <w:ind w:left="2561" w:right="2826"/>
        <w:jc w:val="center"/>
        <w:rPr>
          <w:b/>
        </w:rPr>
      </w:pPr>
      <w:r>
        <w:rPr>
          <w:b/>
        </w:rPr>
        <w:t>KEÇİÖREN</w:t>
      </w:r>
      <w:r>
        <w:rPr>
          <w:b/>
          <w:spacing w:val="-13"/>
        </w:rPr>
        <w:t xml:space="preserve"> </w:t>
      </w:r>
      <w:r>
        <w:rPr>
          <w:b/>
        </w:rPr>
        <w:t>KAYMAKAMLIĞI</w:t>
      </w:r>
    </w:p>
    <w:p w:rsidR="00C17A26" w:rsidRDefault="00C17A26" w:rsidP="00C17A26">
      <w:pPr>
        <w:pStyle w:val="Balk1"/>
        <w:tabs>
          <w:tab w:val="left" w:pos="6946"/>
        </w:tabs>
        <w:spacing w:line="283" w:lineRule="auto"/>
        <w:ind w:right="2827"/>
        <w:rPr>
          <w:spacing w:val="-58"/>
        </w:rPr>
      </w:pPr>
      <w:r>
        <w:t>ŞEHİT ZAFER ÇALIŞKAN ANADOLU</w:t>
      </w:r>
      <w:r>
        <w:rPr>
          <w:spacing w:val="-9"/>
        </w:rPr>
        <w:t xml:space="preserve"> </w:t>
      </w:r>
      <w:r>
        <w:t>LİSESİ</w:t>
      </w:r>
      <w:r>
        <w:rPr>
          <w:spacing w:val="-7"/>
        </w:rPr>
        <w:t xml:space="preserve"> </w:t>
      </w:r>
      <w:r>
        <w:t>MÜDÜRLÜĞÜ</w:t>
      </w:r>
      <w:r>
        <w:rPr>
          <w:spacing w:val="-58"/>
        </w:rPr>
        <w:t xml:space="preserve">  </w:t>
      </w:r>
    </w:p>
    <w:p w:rsidR="00C17A26" w:rsidRDefault="00C17A26" w:rsidP="00C17A26">
      <w:pPr>
        <w:pStyle w:val="Balk1"/>
        <w:spacing w:line="283" w:lineRule="auto"/>
        <w:ind w:right="2827"/>
      </w:pPr>
      <w:r>
        <w:t>OKUL/KURUM</w:t>
      </w:r>
      <w:r>
        <w:rPr>
          <w:spacing w:val="-6"/>
        </w:rPr>
        <w:t xml:space="preserve"> </w:t>
      </w:r>
      <w:r>
        <w:t>HİZMET</w:t>
      </w:r>
      <w:r>
        <w:rPr>
          <w:spacing w:val="-8"/>
        </w:rPr>
        <w:t xml:space="preserve"> </w:t>
      </w:r>
      <w:r>
        <w:t>STANDARTLARI</w:t>
      </w:r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508"/>
        <w:gridCol w:w="929"/>
        <w:gridCol w:w="3584"/>
        <w:gridCol w:w="1360"/>
      </w:tblGrid>
      <w:tr w:rsidR="00B32AF1">
        <w:trPr>
          <w:trHeight w:val="690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2"/>
              <w:rPr>
                <w:b/>
              </w:rPr>
            </w:pPr>
          </w:p>
          <w:p w:rsidR="00B32AF1" w:rsidRDefault="005502B6">
            <w:pPr>
              <w:pStyle w:val="TableParagraph"/>
              <w:ind w:left="240" w:right="2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SIRA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</w:p>
        </w:tc>
        <w:tc>
          <w:tcPr>
            <w:tcW w:w="2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2AF1" w:rsidRDefault="005502B6">
            <w:pPr>
              <w:pStyle w:val="TableParagraph"/>
              <w:ind w:left="794"/>
              <w:rPr>
                <w:b/>
                <w:sz w:val="14"/>
              </w:rPr>
            </w:pPr>
            <w:r>
              <w:rPr>
                <w:b/>
                <w:sz w:val="14"/>
              </w:rPr>
              <w:t>HİZMETİN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</w:tc>
        <w:tc>
          <w:tcPr>
            <w:tcW w:w="45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32AF1" w:rsidRDefault="005502B6">
            <w:pPr>
              <w:pStyle w:val="TableParagraph"/>
              <w:ind w:left="1101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BAŞVURUDA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İSTENEN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BELGELER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</w:tcPr>
          <w:p w:rsidR="00B32AF1" w:rsidRDefault="005502B6">
            <w:pPr>
              <w:pStyle w:val="TableParagraph"/>
              <w:spacing w:line="261" w:lineRule="auto"/>
              <w:ind w:left="182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HİZMETİN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TAMAMLANMA</w:t>
            </w:r>
            <w:r>
              <w:rPr>
                <w:b/>
                <w:spacing w:val="-36"/>
                <w:sz w:val="14"/>
              </w:rPr>
              <w:t xml:space="preserve"> </w:t>
            </w:r>
            <w:r>
              <w:rPr>
                <w:b/>
                <w:sz w:val="14"/>
              </w:rPr>
              <w:t>SÜRESİ</w:t>
            </w:r>
          </w:p>
          <w:p w:rsidR="00B32AF1" w:rsidRDefault="005502B6">
            <w:pPr>
              <w:pStyle w:val="TableParagraph"/>
              <w:spacing w:line="150" w:lineRule="exact"/>
              <w:ind w:left="179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(EN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GEÇ)</w:t>
            </w:r>
          </w:p>
        </w:tc>
      </w:tr>
      <w:tr w:rsidR="00B32AF1">
        <w:trPr>
          <w:trHeight w:val="760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00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spacing w:before="81" w:line="264" w:lineRule="auto"/>
              <w:ind w:left="532" w:right="583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Öğrenim </w:t>
            </w:r>
            <w:r>
              <w:rPr>
                <w:b/>
                <w:sz w:val="12"/>
              </w:rPr>
              <w:t>Belgesini veya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Diplomasını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00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26"/>
              </w:rPr>
            </w:pPr>
          </w:p>
          <w:p w:rsidR="00B32AF1" w:rsidRDefault="005502B6">
            <w:pPr>
              <w:pStyle w:val="TableParagraph"/>
              <w:ind w:left="12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00"/>
              <w:ind w:left="181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İŞ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GÜNÜ</w:t>
            </w:r>
          </w:p>
        </w:tc>
      </w:tr>
      <w:tr w:rsidR="00B32AF1">
        <w:trPr>
          <w:trHeight w:val="779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10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spacing w:before="88" w:line="264" w:lineRule="auto"/>
              <w:ind w:left="532" w:right="795"/>
              <w:rPr>
                <w:b/>
                <w:sz w:val="12"/>
              </w:rPr>
            </w:pPr>
            <w:r>
              <w:rPr>
                <w:b/>
                <w:sz w:val="12"/>
              </w:rPr>
              <w:t>Nakil Gelen Öğrenci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İşlemleri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10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32AF1" w:rsidRDefault="005502B6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spacing w:before="5"/>
              <w:rPr>
                <w:b/>
                <w:sz w:val="10"/>
              </w:rPr>
            </w:pPr>
          </w:p>
          <w:p w:rsidR="00B32AF1" w:rsidRDefault="005502B6">
            <w:pPr>
              <w:pStyle w:val="TableParagraph"/>
              <w:spacing w:line="271" w:lineRule="auto"/>
              <w:ind w:left="84" w:right="29" w:firstLine="67"/>
              <w:rPr>
                <w:b/>
                <w:sz w:val="10"/>
              </w:rPr>
            </w:pPr>
            <w:r>
              <w:rPr>
                <w:b/>
                <w:sz w:val="10"/>
              </w:rPr>
              <w:t>Ortaöğretim Kurumları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Yönetmeliğinde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Belirtilen</w:t>
            </w:r>
          </w:p>
          <w:p w:rsidR="00B32AF1" w:rsidRDefault="005502B6">
            <w:pPr>
              <w:pStyle w:val="TableParagraph"/>
              <w:spacing w:line="271" w:lineRule="auto"/>
              <w:ind w:left="461" w:right="329" w:hanging="65"/>
              <w:rPr>
                <w:b/>
                <w:sz w:val="10"/>
              </w:rPr>
            </w:pPr>
            <w:r>
              <w:rPr>
                <w:b/>
                <w:sz w:val="10"/>
              </w:rPr>
              <w:t>Zamanlarda.</w:t>
            </w:r>
            <w:r>
              <w:rPr>
                <w:b/>
                <w:spacing w:val="-25"/>
                <w:sz w:val="10"/>
              </w:rPr>
              <w:t xml:space="preserve"> </w:t>
            </w:r>
            <w:r>
              <w:rPr>
                <w:b/>
                <w:sz w:val="10"/>
              </w:rPr>
              <w:t>10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Dakika</w:t>
            </w:r>
          </w:p>
        </w:tc>
      </w:tr>
      <w:tr w:rsidR="00B32AF1">
        <w:trPr>
          <w:trHeight w:val="759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00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spacing w:before="81" w:line="264" w:lineRule="auto"/>
              <w:ind w:left="532" w:right="725"/>
              <w:rPr>
                <w:b/>
                <w:sz w:val="12"/>
              </w:rPr>
            </w:pPr>
            <w:r>
              <w:rPr>
                <w:b/>
                <w:sz w:val="12"/>
              </w:rPr>
              <w:t>Okul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Öğrenci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Ödül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ve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Disiplin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Kurulu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00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5"/>
              <w:rPr>
                <w:b/>
              </w:rPr>
            </w:pPr>
          </w:p>
          <w:p w:rsidR="00B32AF1" w:rsidRDefault="005502B6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00"/>
              <w:ind w:left="181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İŞ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GÜNÜ</w:t>
            </w:r>
          </w:p>
        </w:tc>
      </w:tr>
      <w:tr w:rsidR="00B32AF1">
        <w:trPr>
          <w:trHeight w:val="796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17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spacing w:before="97"/>
              <w:ind w:left="532"/>
              <w:rPr>
                <w:b/>
                <w:sz w:val="12"/>
              </w:rPr>
            </w:pPr>
            <w:r>
              <w:rPr>
                <w:b/>
                <w:sz w:val="12"/>
              </w:rPr>
              <w:t>ÖSYM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Adına</w:t>
            </w:r>
          </w:p>
          <w:p w:rsidR="00B32AF1" w:rsidRDefault="005502B6">
            <w:pPr>
              <w:pStyle w:val="TableParagraph"/>
              <w:spacing w:before="14"/>
              <w:ind w:left="53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Başvuruların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Alınması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17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32AF1" w:rsidRDefault="005502B6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Başvuru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müracaat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formu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17"/>
              <w:ind w:left="182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SAAT</w:t>
            </w:r>
          </w:p>
        </w:tc>
      </w:tr>
      <w:tr w:rsidR="00B32AF1">
        <w:trPr>
          <w:trHeight w:val="786"/>
        </w:trPr>
        <w:tc>
          <w:tcPr>
            <w:tcW w:w="1097" w:type="dxa"/>
            <w:tcBorders>
              <w:top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14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spacing w:before="95" w:line="264" w:lineRule="auto"/>
              <w:ind w:left="532" w:right="789"/>
              <w:rPr>
                <w:b/>
                <w:sz w:val="12"/>
              </w:rPr>
            </w:pPr>
            <w:r>
              <w:rPr>
                <w:b/>
                <w:sz w:val="12"/>
              </w:rPr>
              <w:t>Nakil Giden Öğrenci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İşlemleri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14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32AF1" w:rsidRDefault="005502B6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14"/>
              <w:ind w:left="181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İŞ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GÜNÜ</w:t>
            </w:r>
          </w:p>
        </w:tc>
      </w:tr>
      <w:tr w:rsidR="00B32AF1">
        <w:trPr>
          <w:trHeight w:val="755"/>
        </w:trPr>
        <w:tc>
          <w:tcPr>
            <w:tcW w:w="1097" w:type="dxa"/>
            <w:tcBorders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95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2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spacing w:before="78"/>
              <w:ind w:left="532"/>
              <w:rPr>
                <w:b/>
                <w:sz w:val="12"/>
              </w:rPr>
            </w:pPr>
            <w:r>
              <w:rPr>
                <w:b/>
                <w:sz w:val="12"/>
              </w:rPr>
              <w:t>Orta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Öğretim</w:t>
            </w:r>
          </w:p>
          <w:p w:rsidR="00B32AF1" w:rsidRDefault="005502B6">
            <w:pPr>
              <w:pStyle w:val="TableParagraph"/>
              <w:spacing w:before="13"/>
              <w:ind w:left="532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Kurumlarından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Mezun</w:t>
            </w:r>
          </w:p>
        </w:tc>
        <w:tc>
          <w:tcPr>
            <w:tcW w:w="929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97"/>
              <w:ind w:right="8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3"/>
              <w:rPr>
                <w:b/>
              </w:rPr>
            </w:pPr>
          </w:p>
          <w:p w:rsidR="00B32AF1" w:rsidRDefault="005502B6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95"/>
              <w:ind w:left="182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DAKİKA</w:t>
            </w:r>
          </w:p>
        </w:tc>
      </w:tr>
      <w:tr w:rsidR="00B32AF1">
        <w:trPr>
          <w:trHeight w:val="1137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03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spacing w:before="9"/>
              <w:rPr>
                <w:b/>
                <w:sz w:val="17"/>
              </w:rPr>
            </w:pPr>
          </w:p>
          <w:p w:rsidR="00B32AF1" w:rsidRDefault="005502B6">
            <w:pPr>
              <w:pStyle w:val="TableParagraph"/>
              <w:ind w:left="532"/>
              <w:rPr>
                <w:b/>
                <w:sz w:val="12"/>
              </w:rPr>
            </w:pPr>
            <w:r>
              <w:rPr>
                <w:b/>
                <w:sz w:val="12"/>
              </w:rPr>
              <w:t>Öğrenci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Belgesi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2AF1" w:rsidRDefault="005502B6">
            <w:pPr>
              <w:pStyle w:val="TableParagraph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32AF1" w:rsidRDefault="005502B6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Sözlü Müracaat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03"/>
              <w:ind w:left="182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DAKİKA</w:t>
            </w:r>
          </w:p>
        </w:tc>
      </w:tr>
      <w:tr w:rsidR="00B32AF1">
        <w:trPr>
          <w:trHeight w:val="1026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2AF1" w:rsidRDefault="005502B6">
            <w:pPr>
              <w:pStyle w:val="TableParagraph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ind w:left="532"/>
              <w:rPr>
                <w:b/>
                <w:sz w:val="12"/>
              </w:rPr>
            </w:pPr>
            <w:r>
              <w:rPr>
                <w:b/>
                <w:sz w:val="12"/>
              </w:rPr>
              <w:t>Öğrenci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İzin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İşlemleri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2AF1" w:rsidRDefault="005502B6">
            <w:pPr>
              <w:pStyle w:val="TableParagraph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32AF1" w:rsidRDefault="005502B6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2AF1" w:rsidRDefault="005502B6">
            <w:pPr>
              <w:pStyle w:val="TableParagraph"/>
              <w:ind w:left="182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DAKİKA</w:t>
            </w:r>
          </w:p>
        </w:tc>
      </w:tr>
      <w:tr w:rsidR="00B32AF1">
        <w:trPr>
          <w:trHeight w:val="1026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2AF1" w:rsidRDefault="005502B6">
            <w:pPr>
              <w:pStyle w:val="TableParagraph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ind w:left="532"/>
              <w:rPr>
                <w:b/>
                <w:sz w:val="12"/>
              </w:rPr>
            </w:pPr>
            <w:r>
              <w:rPr>
                <w:b/>
                <w:sz w:val="12"/>
              </w:rPr>
              <w:t>Öğrenci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Sevk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İşlemleri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32AF1" w:rsidRDefault="005502B6">
            <w:pPr>
              <w:pStyle w:val="TableParagraph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B32AF1" w:rsidRDefault="005502B6">
            <w:pPr>
              <w:pStyle w:val="TableParagraph"/>
              <w:spacing w:before="1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32AF1" w:rsidRDefault="005502B6">
            <w:pPr>
              <w:pStyle w:val="TableParagraph"/>
              <w:ind w:left="182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DAKİKA</w:t>
            </w:r>
          </w:p>
        </w:tc>
      </w:tr>
      <w:tr w:rsidR="00B32AF1">
        <w:trPr>
          <w:trHeight w:val="971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2AF1" w:rsidRDefault="005502B6">
            <w:pPr>
              <w:pStyle w:val="TableParagraph"/>
              <w:ind w:left="240" w:right="2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spacing w:before="7"/>
              <w:rPr>
                <w:b/>
                <w:sz w:val="10"/>
              </w:rPr>
            </w:pPr>
          </w:p>
          <w:p w:rsidR="00B32AF1" w:rsidRDefault="005502B6">
            <w:pPr>
              <w:pStyle w:val="TableParagraph"/>
              <w:spacing w:before="1"/>
              <w:ind w:left="532"/>
              <w:rPr>
                <w:b/>
                <w:sz w:val="12"/>
              </w:rPr>
            </w:pPr>
            <w:r>
              <w:rPr>
                <w:b/>
                <w:sz w:val="12"/>
              </w:rPr>
              <w:t>Personel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İzin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İşlemleri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B32AF1" w:rsidRDefault="005502B6">
            <w:pPr>
              <w:pStyle w:val="TableParagraph"/>
              <w:spacing w:before="1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20"/>
              </w:rPr>
            </w:pPr>
          </w:p>
          <w:p w:rsidR="00B32AF1" w:rsidRDefault="005502B6">
            <w:pPr>
              <w:pStyle w:val="TableParagraph"/>
              <w:spacing w:before="134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2AF1" w:rsidRDefault="005502B6">
            <w:pPr>
              <w:pStyle w:val="TableParagraph"/>
              <w:ind w:left="182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DAKİKA</w:t>
            </w:r>
          </w:p>
        </w:tc>
      </w:tr>
      <w:tr w:rsidR="00B32AF1">
        <w:trPr>
          <w:trHeight w:val="971"/>
        </w:trPr>
        <w:tc>
          <w:tcPr>
            <w:tcW w:w="1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2AF1" w:rsidRDefault="005502B6">
            <w:pPr>
              <w:pStyle w:val="TableParagraph"/>
              <w:spacing w:before="1"/>
              <w:ind w:left="240" w:right="2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B32AF1">
            <w:pPr>
              <w:pStyle w:val="TableParagraph"/>
              <w:spacing w:before="8"/>
              <w:rPr>
                <w:b/>
                <w:sz w:val="10"/>
              </w:rPr>
            </w:pPr>
          </w:p>
          <w:p w:rsidR="00B32AF1" w:rsidRDefault="005502B6">
            <w:pPr>
              <w:pStyle w:val="TableParagraph"/>
              <w:ind w:left="532"/>
              <w:rPr>
                <w:b/>
                <w:sz w:val="12"/>
              </w:rPr>
            </w:pPr>
            <w:r>
              <w:rPr>
                <w:b/>
                <w:sz w:val="12"/>
              </w:rPr>
              <w:t>Personel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Nakil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Bildirimi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32AF1" w:rsidRDefault="005502B6">
            <w:pPr>
              <w:pStyle w:val="TableParagraph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20"/>
              </w:rPr>
            </w:pPr>
          </w:p>
          <w:p w:rsidR="00B32AF1" w:rsidRDefault="005502B6">
            <w:pPr>
              <w:pStyle w:val="TableParagraph"/>
              <w:spacing w:before="135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B32AF1" w:rsidRDefault="005502B6">
            <w:pPr>
              <w:pStyle w:val="TableParagraph"/>
              <w:spacing w:before="1"/>
              <w:ind w:left="182" w:right="1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DAKİKA</w:t>
            </w:r>
          </w:p>
        </w:tc>
      </w:tr>
      <w:tr w:rsidR="00B32AF1">
        <w:trPr>
          <w:trHeight w:val="851"/>
        </w:trPr>
        <w:tc>
          <w:tcPr>
            <w:tcW w:w="1097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38"/>
              <w:ind w:left="240" w:right="2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12"/>
              </w:rPr>
            </w:pPr>
          </w:p>
          <w:p w:rsidR="00B32AF1" w:rsidRDefault="005502B6">
            <w:pPr>
              <w:pStyle w:val="TableParagraph"/>
              <w:spacing w:before="85" w:line="264" w:lineRule="auto"/>
              <w:ind w:left="532" w:right="785"/>
              <w:rPr>
                <w:b/>
                <w:sz w:val="12"/>
              </w:rPr>
            </w:pPr>
            <w:r>
              <w:rPr>
                <w:b/>
                <w:sz w:val="12"/>
              </w:rPr>
              <w:t>Proje, Performans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Çalışmaları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ve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Sınav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Sonuçlarına İtirazın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Yapılması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B32AF1">
            <w:pPr>
              <w:pStyle w:val="TableParagraph"/>
              <w:rPr>
                <w:b/>
              </w:rPr>
            </w:pPr>
          </w:p>
          <w:p w:rsidR="00B32AF1" w:rsidRDefault="005502B6">
            <w:pPr>
              <w:pStyle w:val="TableParagraph"/>
              <w:spacing w:before="1"/>
              <w:ind w:right="9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1-</w:t>
            </w:r>
          </w:p>
        </w:tc>
        <w:tc>
          <w:tcPr>
            <w:tcW w:w="358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32AF1" w:rsidRDefault="00B32AF1">
            <w:pPr>
              <w:pStyle w:val="TableParagraph"/>
              <w:rPr>
                <w:b/>
                <w:sz w:val="20"/>
              </w:rPr>
            </w:pPr>
          </w:p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Dilekçe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B32AF1" w:rsidRDefault="00B32AF1">
            <w:pPr>
              <w:pStyle w:val="TableParagraph"/>
              <w:rPr>
                <w:b/>
                <w:sz w:val="16"/>
              </w:rPr>
            </w:pPr>
          </w:p>
          <w:p w:rsidR="00B32AF1" w:rsidRDefault="005502B6">
            <w:pPr>
              <w:pStyle w:val="TableParagraph"/>
              <w:spacing w:before="138"/>
              <w:ind w:left="181" w:right="1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Ş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GÜNÜ</w:t>
            </w:r>
          </w:p>
        </w:tc>
      </w:tr>
    </w:tbl>
    <w:p w:rsidR="00B32AF1" w:rsidRDefault="005502B6">
      <w:pPr>
        <w:pStyle w:val="GvdeMetni"/>
        <w:spacing w:line="261" w:lineRule="auto"/>
      </w:pPr>
      <w:r>
        <w:t>Başvuru</w:t>
      </w:r>
      <w:r>
        <w:rPr>
          <w:spacing w:val="-7"/>
        </w:rPr>
        <w:t xml:space="preserve"> </w:t>
      </w:r>
      <w:r>
        <w:t>esnasında</w:t>
      </w:r>
      <w:r>
        <w:rPr>
          <w:spacing w:val="-6"/>
        </w:rPr>
        <w:t xml:space="preserve"> </w:t>
      </w:r>
      <w:r>
        <w:t>yukarıda</w:t>
      </w:r>
      <w:r>
        <w:rPr>
          <w:spacing w:val="-7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t>belgelerin</w:t>
      </w:r>
      <w:r>
        <w:rPr>
          <w:spacing w:val="-6"/>
        </w:rPr>
        <w:t xml:space="preserve"> </w:t>
      </w:r>
      <w:r>
        <w:t>dışında</w:t>
      </w:r>
      <w:r>
        <w:rPr>
          <w:spacing w:val="-7"/>
        </w:rPr>
        <w:t xml:space="preserve"> </w:t>
      </w:r>
      <w:r>
        <w:t>belge</w:t>
      </w:r>
      <w:r>
        <w:rPr>
          <w:spacing w:val="-6"/>
        </w:rPr>
        <w:t xml:space="preserve"> </w:t>
      </w:r>
      <w:r>
        <w:t>istenmesi,</w:t>
      </w:r>
      <w:r>
        <w:rPr>
          <w:spacing w:val="-6"/>
        </w:rPr>
        <w:t xml:space="preserve"> </w:t>
      </w:r>
      <w:r>
        <w:t>eksiksiz</w:t>
      </w:r>
      <w:r>
        <w:rPr>
          <w:spacing w:val="-8"/>
        </w:rPr>
        <w:t xml:space="preserve"> </w:t>
      </w:r>
      <w:r>
        <w:t>belge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başvuru</w:t>
      </w:r>
      <w:r>
        <w:rPr>
          <w:spacing w:val="-7"/>
        </w:rPr>
        <w:t xml:space="preserve"> </w:t>
      </w:r>
      <w:r>
        <w:t>yapılmasına</w:t>
      </w:r>
      <w:r>
        <w:rPr>
          <w:spacing w:val="-6"/>
        </w:rPr>
        <w:t xml:space="preserve"> </w:t>
      </w:r>
      <w:r>
        <w:t>rağmen</w:t>
      </w:r>
      <w:r>
        <w:rPr>
          <w:spacing w:val="-6"/>
        </w:rPr>
        <w:t xml:space="preserve"> </w:t>
      </w:r>
      <w:r>
        <w:t>hizmetin</w:t>
      </w:r>
      <w:r>
        <w:rPr>
          <w:spacing w:val="-7"/>
        </w:rPr>
        <w:t xml:space="preserve"> </w:t>
      </w:r>
      <w:r>
        <w:t>belirtilen</w:t>
      </w:r>
      <w:r>
        <w:rPr>
          <w:spacing w:val="-6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tamamlanmaması veya yukarıdaki tabloda bazı hizmetlerin bulunmadığının tespiti durumunda ilk müracaat yerine ya da ikinci müracaat yerine</w:t>
      </w:r>
      <w:r>
        <w:rPr>
          <w:spacing w:val="1"/>
        </w:rPr>
        <w:t xml:space="preserve"> </w:t>
      </w:r>
      <w:r>
        <w:t>başvurunuz.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18"/>
        <w:gridCol w:w="3139"/>
        <w:gridCol w:w="1375"/>
        <w:gridCol w:w="2414"/>
      </w:tblGrid>
      <w:tr w:rsidR="00B32AF1">
        <w:trPr>
          <w:trHeight w:val="169"/>
        </w:trPr>
        <w:tc>
          <w:tcPr>
            <w:tcW w:w="2418" w:type="dxa"/>
          </w:tcPr>
          <w:p w:rsidR="00B32AF1" w:rsidRDefault="005502B6">
            <w:pPr>
              <w:pStyle w:val="TableParagraph"/>
              <w:tabs>
                <w:tab w:val="left" w:pos="2150"/>
              </w:tabs>
              <w:spacing w:line="149" w:lineRule="exact"/>
              <w:ind w:left="50"/>
              <w:rPr>
                <w:rFonts w:ascii="Microsoft Sans Serif" w:hAns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İlk</w:t>
            </w:r>
            <w:r>
              <w:rPr>
                <w:b/>
                <w:spacing w:val="-5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Müracaat</w:t>
            </w:r>
            <w:r>
              <w:rPr>
                <w:b/>
                <w:spacing w:val="-5"/>
                <w:position w:val="1"/>
                <w:sz w:val="14"/>
              </w:rPr>
              <w:t xml:space="preserve"> </w:t>
            </w:r>
            <w:r>
              <w:rPr>
                <w:b/>
                <w:position w:val="1"/>
                <w:sz w:val="14"/>
              </w:rPr>
              <w:t>Yeri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 w:hAnsi="Microsoft Sans Serif"/>
                <w:sz w:val="14"/>
              </w:rPr>
              <w:t>:</w:t>
            </w:r>
          </w:p>
        </w:tc>
        <w:tc>
          <w:tcPr>
            <w:tcW w:w="3139" w:type="dxa"/>
          </w:tcPr>
          <w:p w:rsidR="00B32AF1" w:rsidRDefault="005502B6">
            <w:pPr>
              <w:pStyle w:val="TableParagraph"/>
              <w:spacing w:line="149" w:lineRule="exact"/>
              <w:ind w:left="23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Okul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Müdürlüğü</w:t>
            </w:r>
          </w:p>
        </w:tc>
        <w:tc>
          <w:tcPr>
            <w:tcW w:w="1375" w:type="dxa"/>
          </w:tcPr>
          <w:p w:rsidR="00B32AF1" w:rsidRDefault="005502B6">
            <w:pPr>
              <w:pStyle w:val="TableParagraph"/>
              <w:tabs>
                <w:tab w:val="left" w:pos="1108"/>
              </w:tabs>
              <w:spacing w:line="149" w:lineRule="exact"/>
              <w:ind w:left="105"/>
              <w:rPr>
                <w:rFonts w:ascii="Microsoft Sans Serif" w:hAns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İkinci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 w:hAnsi="Microsoft Sans Serif"/>
                <w:sz w:val="14"/>
              </w:rPr>
              <w:t>:</w:t>
            </w:r>
          </w:p>
        </w:tc>
        <w:tc>
          <w:tcPr>
            <w:tcW w:w="2414" w:type="dxa"/>
          </w:tcPr>
          <w:p w:rsidR="00B32AF1" w:rsidRDefault="005502B6">
            <w:pPr>
              <w:pStyle w:val="TableParagraph"/>
              <w:spacing w:line="149" w:lineRule="exact"/>
              <w:ind w:left="23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İlçe</w:t>
            </w:r>
            <w:r>
              <w:rPr>
                <w:rFonts w:ascii="Microsoft Sans Serif" w:hAnsi="Microsoft Sans Serif"/>
                <w:spacing w:val="-9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Milli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Eğitim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Müdürlüğü</w:t>
            </w:r>
          </w:p>
        </w:tc>
      </w:tr>
      <w:tr w:rsidR="00B32AF1">
        <w:trPr>
          <w:trHeight w:val="175"/>
        </w:trPr>
        <w:tc>
          <w:tcPr>
            <w:tcW w:w="2418" w:type="dxa"/>
          </w:tcPr>
          <w:p w:rsidR="00B32AF1" w:rsidRDefault="005502B6">
            <w:pPr>
              <w:pStyle w:val="TableParagraph"/>
              <w:tabs>
                <w:tab w:val="left" w:pos="2150"/>
              </w:tabs>
              <w:spacing w:line="155" w:lineRule="exact"/>
              <w:ind w:left="50"/>
              <w:rPr>
                <w:rFonts w:ascii="Microsoft Sans Serif" w:hAns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İsim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 w:hAnsi="Microsoft Sans Serif"/>
                <w:sz w:val="14"/>
              </w:rPr>
              <w:t>:</w:t>
            </w:r>
          </w:p>
        </w:tc>
        <w:tc>
          <w:tcPr>
            <w:tcW w:w="3139" w:type="dxa"/>
          </w:tcPr>
          <w:p w:rsidR="00B32AF1" w:rsidRDefault="00746F6F">
            <w:pPr>
              <w:pStyle w:val="TableParagraph"/>
              <w:spacing w:before="3" w:line="152" w:lineRule="exact"/>
              <w:ind w:left="23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Çetin BULUT</w:t>
            </w:r>
          </w:p>
        </w:tc>
        <w:tc>
          <w:tcPr>
            <w:tcW w:w="1375" w:type="dxa"/>
          </w:tcPr>
          <w:p w:rsidR="00B32AF1" w:rsidRDefault="005502B6">
            <w:pPr>
              <w:pStyle w:val="TableParagraph"/>
              <w:tabs>
                <w:tab w:val="left" w:pos="1108"/>
              </w:tabs>
              <w:spacing w:line="155" w:lineRule="exact"/>
              <w:ind w:left="105"/>
              <w:rPr>
                <w:rFonts w:ascii="Microsoft Sans Serif" w:hAns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İsim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 w:hAnsi="Microsoft Sans Serif"/>
                <w:sz w:val="14"/>
              </w:rPr>
              <w:t>:</w:t>
            </w:r>
          </w:p>
        </w:tc>
        <w:tc>
          <w:tcPr>
            <w:tcW w:w="2414" w:type="dxa"/>
          </w:tcPr>
          <w:p w:rsidR="00B32AF1" w:rsidRDefault="005502B6">
            <w:pPr>
              <w:pStyle w:val="TableParagraph"/>
              <w:spacing w:before="3" w:line="152" w:lineRule="exact"/>
              <w:ind w:left="23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Ayhan</w:t>
            </w:r>
            <w:r>
              <w:rPr>
                <w:rFonts w:ascii="Microsoft Sans Serif" w:hAnsi="Microsoft Sans Serif"/>
                <w:spacing w:val="-7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IŞIK</w:t>
            </w:r>
          </w:p>
        </w:tc>
      </w:tr>
      <w:tr w:rsidR="00B32AF1">
        <w:trPr>
          <w:trHeight w:val="175"/>
        </w:trPr>
        <w:tc>
          <w:tcPr>
            <w:tcW w:w="2418" w:type="dxa"/>
          </w:tcPr>
          <w:p w:rsidR="00B32AF1" w:rsidRDefault="005502B6">
            <w:pPr>
              <w:pStyle w:val="TableParagraph"/>
              <w:tabs>
                <w:tab w:val="left" w:pos="2150"/>
              </w:tabs>
              <w:spacing w:line="155" w:lineRule="exact"/>
              <w:ind w:left="50"/>
              <w:rPr>
                <w:rFonts w:asci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Unvan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3139" w:type="dxa"/>
          </w:tcPr>
          <w:p w:rsidR="00B32AF1" w:rsidRDefault="005502B6">
            <w:pPr>
              <w:pStyle w:val="TableParagraph"/>
              <w:spacing w:before="3" w:line="152" w:lineRule="exact"/>
              <w:ind w:left="23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Okul</w:t>
            </w:r>
            <w:r>
              <w:rPr>
                <w:rFonts w:ascii="Microsoft Sans Serif" w:hAnsi="Microsoft Sans Serif"/>
                <w:spacing w:val="-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Müdürü</w:t>
            </w:r>
          </w:p>
        </w:tc>
        <w:tc>
          <w:tcPr>
            <w:tcW w:w="1375" w:type="dxa"/>
          </w:tcPr>
          <w:p w:rsidR="00B32AF1" w:rsidRDefault="005502B6">
            <w:pPr>
              <w:pStyle w:val="TableParagraph"/>
              <w:tabs>
                <w:tab w:val="left" w:pos="1108"/>
              </w:tabs>
              <w:spacing w:line="155" w:lineRule="exact"/>
              <w:ind w:left="105"/>
              <w:rPr>
                <w:rFonts w:asci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Unvan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2414" w:type="dxa"/>
          </w:tcPr>
          <w:p w:rsidR="00B32AF1" w:rsidRDefault="005502B6">
            <w:pPr>
              <w:pStyle w:val="TableParagraph"/>
              <w:spacing w:before="10" w:line="145" w:lineRule="exact"/>
              <w:ind w:left="23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z w:val="14"/>
              </w:rPr>
              <w:t>İlçe</w:t>
            </w:r>
            <w:r>
              <w:rPr>
                <w:rFonts w:ascii="Microsoft Sans Serif" w:hAnsi="Microsoft Sans Serif"/>
                <w:spacing w:val="-8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Milli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Eğitim</w:t>
            </w:r>
            <w:r>
              <w:rPr>
                <w:rFonts w:ascii="Microsoft Sans Serif" w:hAnsi="Microsoft Sans Serif"/>
                <w:spacing w:val="-6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Müdürü</w:t>
            </w:r>
          </w:p>
        </w:tc>
      </w:tr>
      <w:tr w:rsidR="00B32AF1">
        <w:trPr>
          <w:trHeight w:val="176"/>
        </w:trPr>
        <w:tc>
          <w:tcPr>
            <w:tcW w:w="2418" w:type="dxa"/>
          </w:tcPr>
          <w:p w:rsidR="00B32AF1" w:rsidRDefault="005502B6">
            <w:pPr>
              <w:pStyle w:val="TableParagraph"/>
              <w:tabs>
                <w:tab w:val="left" w:pos="2150"/>
              </w:tabs>
              <w:spacing w:before="10" w:line="146" w:lineRule="exact"/>
              <w:ind w:left="50"/>
              <w:rPr>
                <w:rFonts w:ascii="Microsoft Sans Serif"/>
                <w:sz w:val="14"/>
              </w:rPr>
            </w:pPr>
            <w:r>
              <w:rPr>
                <w:b/>
                <w:sz w:val="14"/>
              </w:rPr>
              <w:t>Adres</w:t>
            </w:r>
            <w:r>
              <w:rPr>
                <w:b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3139" w:type="dxa"/>
          </w:tcPr>
          <w:p w:rsidR="00B32AF1" w:rsidRDefault="00746F6F" w:rsidP="00746F6F">
            <w:pPr>
              <w:pStyle w:val="TableParagraph"/>
              <w:spacing w:before="3" w:line="153" w:lineRule="exact"/>
              <w:ind w:left="233"/>
              <w:rPr>
                <w:rFonts w:ascii="Microsoft Sans Serif" w:hAnsi="Microsoft Sans Serif"/>
                <w:sz w:val="14"/>
              </w:rPr>
            </w:pPr>
            <w:proofErr w:type="spellStart"/>
            <w:r>
              <w:rPr>
                <w:rFonts w:ascii="Microsoft Sans Serif" w:hAnsi="Microsoft Sans Serif"/>
                <w:sz w:val="14"/>
              </w:rPr>
              <w:t>Yükseltepe</w:t>
            </w:r>
            <w:proofErr w:type="spellEnd"/>
            <w:r>
              <w:rPr>
                <w:rFonts w:ascii="Microsoft Sans Serif" w:hAnsi="Microsoft Sans Serif"/>
                <w:sz w:val="14"/>
              </w:rPr>
              <w:t xml:space="preserve"> Mah. 1861. Cad. 17/A KEÇİÖREN</w:t>
            </w:r>
          </w:p>
        </w:tc>
        <w:tc>
          <w:tcPr>
            <w:tcW w:w="1375" w:type="dxa"/>
          </w:tcPr>
          <w:p w:rsidR="00B32AF1" w:rsidRDefault="005502B6">
            <w:pPr>
              <w:pStyle w:val="TableParagraph"/>
              <w:tabs>
                <w:tab w:val="left" w:pos="1108"/>
              </w:tabs>
              <w:spacing w:before="10" w:line="146" w:lineRule="exact"/>
              <w:ind w:left="105"/>
              <w:rPr>
                <w:rFonts w:ascii="Microsoft Sans Serif"/>
                <w:sz w:val="14"/>
              </w:rPr>
            </w:pPr>
            <w:r>
              <w:rPr>
                <w:b/>
                <w:sz w:val="14"/>
              </w:rPr>
              <w:t>Adres</w:t>
            </w:r>
            <w:r>
              <w:rPr>
                <w:b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2414" w:type="dxa"/>
          </w:tcPr>
          <w:p w:rsidR="00B32AF1" w:rsidRDefault="005502B6">
            <w:pPr>
              <w:pStyle w:val="TableParagraph"/>
              <w:spacing w:before="3" w:line="153" w:lineRule="exact"/>
              <w:ind w:left="23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Cumhuriyet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Microsoft Sans Serif"/>
                <w:sz w:val="14"/>
              </w:rPr>
              <w:t>cad.</w:t>
            </w:r>
            <w:proofErr w:type="spellEnd"/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No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1</w:t>
            </w:r>
            <w:r>
              <w:rPr>
                <w:rFonts w:asci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Kalaba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Kent</w:t>
            </w:r>
          </w:p>
        </w:tc>
      </w:tr>
      <w:tr w:rsidR="00B32AF1">
        <w:trPr>
          <w:trHeight w:val="173"/>
        </w:trPr>
        <w:tc>
          <w:tcPr>
            <w:tcW w:w="2418" w:type="dxa"/>
          </w:tcPr>
          <w:p w:rsidR="00B32AF1" w:rsidRDefault="005502B6">
            <w:pPr>
              <w:pStyle w:val="TableParagraph"/>
              <w:tabs>
                <w:tab w:val="left" w:pos="2150"/>
              </w:tabs>
              <w:spacing w:line="154" w:lineRule="exact"/>
              <w:ind w:left="50"/>
              <w:rPr>
                <w:rFonts w:asci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Telefon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3139" w:type="dxa"/>
          </w:tcPr>
          <w:p w:rsidR="00B32AF1" w:rsidRDefault="005502B6">
            <w:pPr>
              <w:pStyle w:val="TableParagraph"/>
              <w:spacing w:before="2" w:line="152" w:lineRule="exact"/>
              <w:ind w:left="2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0312</w:t>
            </w:r>
            <w:r>
              <w:rPr>
                <w:rFonts w:ascii="Microsoft Sans Serif"/>
                <w:spacing w:val="-3"/>
                <w:sz w:val="14"/>
              </w:rPr>
              <w:t xml:space="preserve"> </w:t>
            </w:r>
            <w:r w:rsidR="00746F6F">
              <w:rPr>
                <w:rFonts w:ascii="Microsoft Sans Serif"/>
                <w:sz w:val="14"/>
              </w:rPr>
              <w:t>5021150</w:t>
            </w:r>
          </w:p>
        </w:tc>
        <w:tc>
          <w:tcPr>
            <w:tcW w:w="1375" w:type="dxa"/>
          </w:tcPr>
          <w:p w:rsidR="00B32AF1" w:rsidRDefault="005502B6">
            <w:pPr>
              <w:pStyle w:val="TableParagraph"/>
              <w:tabs>
                <w:tab w:val="left" w:pos="1108"/>
              </w:tabs>
              <w:spacing w:line="154" w:lineRule="exact"/>
              <w:ind w:left="105"/>
              <w:rPr>
                <w:rFonts w:asci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Telefon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2414" w:type="dxa"/>
          </w:tcPr>
          <w:p w:rsidR="00B32AF1" w:rsidRDefault="005502B6">
            <w:pPr>
              <w:pStyle w:val="TableParagraph"/>
              <w:spacing w:before="2" w:line="152" w:lineRule="exact"/>
              <w:ind w:left="23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0312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361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19</w:t>
            </w:r>
            <w:r>
              <w:rPr>
                <w:rFonts w:ascii="Microsoft Sans Serif"/>
                <w:spacing w:val="-4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10/11-12</w:t>
            </w:r>
          </w:p>
        </w:tc>
      </w:tr>
      <w:tr w:rsidR="00B32AF1">
        <w:trPr>
          <w:trHeight w:val="175"/>
        </w:trPr>
        <w:tc>
          <w:tcPr>
            <w:tcW w:w="2418" w:type="dxa"/>
          </w:tcPr>
          <w:p w:rsidR="00B32AF1" w:rsidRDefault="005502B6">
            <w:pPr>
              <w:pStyle w:val="TableParagraph"/>
              <w:tabs>
                <w:tab w:val="left" w:pos="2150"/>
              </w:tabs>
              <w:spacing w:line="155" w:lineRule="exact"/>
              <w:ind w:left="50"/>
              <w:rPr>
                <w:rFonts w:asci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Faks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3139" w:type="dxa"/>
          </w:tcPr>
          <w:p w:rsidR="00B32AF1" w:rsidRDefault="005502B6">
            <w:pPr>
              <w:pStyle w:val="TableParagraph"/>
              <w:spacing w:before="3" w:line="152" w:lineRule="exact"/>
              <w:ind w:left="23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0312</w:t>
            </w:r>
            <w:r>
              <w:rPr>
                <w:rFonts w:asci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557</w:t>
            </w:r>
            <w:r>
              <w:rPr>
                <w:rFonts w:asci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59</w:t>
            </w:r>
            <w:r>
              <w:rPr>
                <w:rFonts w:asci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57</w:t>
            </w:r>
          </w:p>
        </w:tc>
        <w:tc>
          <w:tcPr>
            <w:tcW w:w="1375" w:type="dxa"/>
          </w:tcPr>
          <w:p w:rsidR="00B32AF1" w:rsidRDefault="005502B6">
            <w:pPr>
              <w:pStyle w:val="TableParagraph"/>
              <w:tabs>
                <w:tab w:val="left" w:pos="1108"/>
              </w:tabs>
              <w:spacing w:line="155" w:lineRule="exact"/>
              <w:ind w:left="105"/>
              <w:rPr>
                <w:rFonts w:asci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Faks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2414" w:type="dxa"/>
          </w:tcPr>
          <w:p w:rsidR="00B32AF1" w:rsidRDefault="005502B6">
            <w:pPr>
              <w:pStyle w:val="TableParagraph"/>
              <w:spacing w:before="10" w:line="145" w:lineRule="exact"/>
              <w:ind w:left="235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sz w:val="14"/>
              </w:rPr>
              <w:t>0312</w:t>
            </w:r>
            <w:r>
              <w:rPr>
                <w:rFonts w:ascii="Microsoft Sans Serif"/>
                <w:spacing w:val="-3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361</w:t>
            </w:r>
            <w:r>
              <w:rPr>
                <w:rFonts w:asci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19</w:t>
            </w:r>
            <w:r>
              <w:rPr>
                <w:rFonts w:ascii="Microsoft Sans Serif"/>
                <w:spacing w:val="-2"/>
                <w:sz w:val="14"/>
              </w:rPr>
              <w:t xml:space="preserve"> </w:t>
            </w:r>
            <w:r>
              <w:rPr>
                <w:rFonts w:ascii="Microsoft Sans Serif"/>
                <w:sz w:val="14"/>
              </w:rPr>
              <w:t>00</w:t>
            </w:r>
          </w:p>
        </w:tc>
      </w:tr>
      <w:tr w:rsidR="00B32AF1">
        <w:trPr>
          <w:trHeight w:val="169"/>
        </w:trPr>
        <w:tc>
          <w:tcPr>
            <w:tcW w:w="2418" w:type="dxa"/>
          </w:tcPr>
          <w:p w:rsidR="00B32AF1" w:rsidRDefault="005502B6">
            <w:pPr>
              <w:pStyle w:val="TableParagraph"/>
              <w:tabs>
                <w:tab w:val="left" w:pos="2150"/>
              </w:tabs>
              <w:spacing w:line="149" w:lineRule="exact"/>
              <w:ind w:left="50"/>
              <w:rPr>
                <w:rFonts w:asci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E-Posta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3139" w:type="dxa"/>
          </w:tcPr>
          <w:p w:rsidR="00B32AF1" w:rsidRDefault="00746F6F" w:rsidP="00746F6F">
            <w:pPr>
              <w:pStyle w:val="TableParagraph"/>
              <w:spacing w:before="13"/>
              <w:rPr>
                <w:rFonts w:ascii="Calibri"/>
                <w:sz w:val="11"/>
              </w:rPr>
            </w:pPr>
            <w:r>
              <w:rPr>
                <w:rFonts w:ascii="Calibri"/>
                <w:color w:val="0000FF"/>
                <w:sz w:val="11"/>
                <w:u w:val="single" w:color="0000FF"/>
              </w:rPr>
              <w:t>sehitafercaliskan@gmail.com</w:t>
            </w:r>
          </w:p>
        </w:tc>
        <w:tc>
          <w:tcPr>
            <w:tcW w:w="1375" w:type="dxa"/>
          </w:tcPr>
          <w:p w:rsidR="00B32AF1" w:rsidRDefault="005502B6">
            <w:pPr>
              <w:pStyle w:val="TableParagraph"/>
              <w:tabs>
                <w:tab w:val="left" w:pos="1108"/>
              </w:tabs>
              <w:spacing w:line="149" w:lineRule="exact"/>
              <w:ind w:left="105"/>
              <w:rPr>
                <w:rFonts w:ascii="Microsoft Sans Serif"/>
                <w:sz w:val="14"/>
              </w:rPr>
            </w:pPr>
            <w:r>
              <w:rPr>
                <w:b/>
                <w:position w:val="1"/>
                <w:sz w:val="14"/>
              </w:rPr>
              <w:t>E-Posta</w:t>
            </w:r>
            <w:r>
              <w:rPr>
                <w:b/>
                <w:position w:val="1"/>
                <w:sz w:val="14"/>
              </w:rPr>
              <w:tab/>
            </w:r>
            <w:r>
              <w:rPr>
                <w:rFonts w:ascii="Microsoft Sans Serif"/>
                <w:sz w:val="14"/>
              </w:rPr>
              <w:t>:</w:t>
            </w:r>
          </w:p>
        </w:tc>
        <w:tc>
          <w:tcPr>
            <w:tcW w:w="2414" w:type="dxa"/>
          </w:tcPr>
          <w:p w:rsidR="00B32AF1" w:rsidRDefault="008A640B">
            <w:pPr>
              <w:pStyle w:val="TableParagraph"/>
              <w:spacing w:before="13"/>
              <w:ind w:left="230"/>
              <w:rPr>
                <w:rFonts w:ascii="Calibri" w:hAnsi="Calibri"/>
                <w:sz w:val="11"/>
              </w:rPr>
            </w:pPr>
            <w:hyperlink r:id="rId8">
              <w:r w:rsidR="005502B6">
                <w:rPr>
                  <w:rFonts w:ascii="Calibri" w:hAnsi="Calibri"/>
                  <w:color w:val="0000FF"/>
                  <w:sz w:val="11"/>
                  <w:u w:val="single" w:color="0000FF"/>
                </w:rPr>
                <w:t>kecıoren0</w:t>
              </w:r>
            </w:hyperlink>
            <w:hyperlink r:id="rId9">
              <w:r w:rsidR="005502B6">
                <w:rPr>
                  <w:rFonts w:ascii="Calibri" w:hAnsi="Calibri"/>
                  <w:color w:val="0000FF"/>
                  <w:sz w:val="11"/>
                  <w:u w:val="single" w:color="0000FF"/>
                </w:rPr>
                <w:t>6@meb.gov.t</w:t>
              </w:r>
              <w:r w:rsidR="005502B6">
                <w:rPr>
                  <w:rFonts w:ascii="Calibri" w:hAnsi="Calibri"/>
                  <w:color w:val="0000FF"/>
                  <w:sz w:val="11"/>
                </w:rPr>
                <w:t>r</w:t>
              </w:r>
            </w:hyperlink>
          </w:p>
        </w:tc>
      </w:tr>
    </w:tbl>
    <w:p w:rsidR="005502B6" w:rsidRDefault="005502B6"/>
    <w:sectPr w:rsidR="005502B6" w:rsidSect="00C17A26">
      <w:type w:val="continuous"/>
      <w:pgSz w:w="11910" w:h="16840"/>
      <w:pgMar w:top="980" w:right="1260" w:bottom="280" w:left="88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0B" w:rsidRDefault="008A640B" w:rsidP="00746F6F">
      <w:r>
        <w:separator/>
      </w:r>
    </w:p>
  </w:endnote>
  <w:endnote w:type="continuationSeparator" w:id="0">
    <w:p w:rsidR="008A640B" w:rsidRDefault="008A640B" w:rsidP="0074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0B" w:rsidRDefault="008A640B" w:rsidP="00746F6F">
      <w:r>
        <w:separator/>
      </w:r>
    </w:p>
  </w:footnote>
  <w:footnote w:type="continuationSeparator" w:id="0">
    <w:p w:rsidR="008A640B" w:rsidRDefault="008A640B" w:rsidP="00746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2AF1"/>
    <w:rsid w:val="005502B6"/>
    <w:rsid w:val="00746F6F"/>
    <w:rsid w:val="007B14B7"/>
    <w:rsid w:val="008A640B"/>
    <w:rsid w:val="00B32AF1"/>
    <w:rsid w:val="00C17A2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561" w:right="281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6"/>
      <w:ind w:left="166" w:right="131" w:firstLine="46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46F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F6F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6F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F6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6F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F6F"/>
    <w:rPr>
      <w:rFonts w:ascii="Arial" w:eastAsia="Arial" w:hAnsi="Arial" w:cs="Arial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2561" w:right="2811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6"/>
      <w:ind w:left="166" w:right="131" w:firstLine="46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46F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F6F"/>
    <w:rPr>
      <w:rFonts w:ascii="Tahoma" w:eastAsia="Arial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46F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46F6F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46F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46F6F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&#305;oren06@meb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@meb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dcterms:created xsi:type="dcterms:W3CDTF">2021-08-06T11:47:00Z</dcterms:created>
  <dcterms:modified xsi:type="dcterms:W3CDTF">2021-08-06T11:58:00Z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2021-08-06T00:00:00Z</vt:filetime>
  </property>
</Properties>
</file>